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197" w:rsidRDefault="00285FE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152515" cy="8689404"/>
            <wp:effectExtent l="1905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689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197" w:rsidRDefault="00A15197">
      <w:pPr>
        <w:rPr>
          <w:noProof/>
          <w:lang w:eastAsia="ru-RU"/>
        </w:rPr>
        <w:sectPr w:rsidR="00A15197" w:rsidSect="008613E7">
          <w:footerReference w:type="default" r:id="rId8"/>
          <w:type w:val="continuous"/>
          <w:pgSz w:w="12240" w:h="15840"/>
          <w:pgMar w:top="851" w:right="850" w:bottom="1134" w:left="1701" w:header="708" w:footer="708" w:gutter="0"/>
          <w:cols w:space="708"/>
          <w:docGrid w:linePitch="360"/>
        </w:sectPr>
      </w:pPr>
    </w:p>
    <w:p w:rsidR="004A3C24" w:rsidRDefault="004A3C24" w:rsidP="004A3C24">
      <w:pPr>
        <w:jc w:val="both"/>
        <w:rPr>
          <w:noProof/>
          <w:lang w:eastAsia="ru-RU"/>
        </w:rPr>
      </w:pPr>
      <w:r>
        <w:rPr>
          <w:noProof/>
          <w:lang w:eastAsia="ru-RU"/>
        </w:rPr>
        <w:lastRenderedPageBreak/>
        <w:t>среду в общении с воспитанниками в течение дня с целью закрепления изученного материала.</w:t>
      </w:r>
    </w:p>
    <w:p w:rsidR="008613E7" w:rsidRDefault="008613E7" w:rsidP="004A3C24">
      <w:pPr>
        <w:jc w:val="both"/>
        <w:rPr>
          <w:noProof/>
          <w:lang w:eastAsia="ru-RU"/>
        </w:rPr>
      </w:pPr>
      <w:r>
        <w:rPr>
          <w:noProof/>
          <w:lang w:eastAsia="ru-RU"/>
        </w:rPr>
        <w:t xml:space="preserve">      2.6. Непосредственно образовательная деятельность по образовательным областям общеобразовательной программы-образовательной программы дошкольного образования Учреждения осуществляется на русском языке</w:t>
      </w:r>
    </w:p>
    <w:p w:rsidR="00D02CB3" w:rsidRDefault="008613E7" w:rsidP="00217E89">
      <w:pPr>
        <w:jc w:val="both"/>
      </w:pPr>
      <w:r>
        <w:rPr>
          <w:noProof/>
          <w:lang w:eastAsia="ru-RU"/>
        </w:rPr>
        <w:t xml:space="preserve">       </w:t>
      </w:r>
      <w:r>
        <w:t>2.7</w:t>
      </w:r>
      <w:r w:rsidR="00D02CB3">
        <w:t>. Содержание образования определяется основной общеобразовательной программой</w:t>
      </w:r>
      <w:r w:rsidR="00FC6C3D">
        <w:t xml:space="preserve"> </w:t>
      </w:r>
      <w:proofErr w:type="gramStart"/>
      <w:r w:rsidR="00D02CB3">
        <w:t>-о</w:t>
      </w:r>
      <w:proofErr w:type="gramEnd"/>
      <w:r w:rsidR="00D02CB3">
        <w:t>сновной образовательной программой дошкольного образования Учреждения, которая принимается педагогическим советом и утверждается заведующим Учреждения.</w:t>
      </w:r>
    </w:p>
    <w:p w:rsidR="00017D89" w:rsidRDefault="008613E7" w:rsidP="00217E89">
      <w:pPr>
        <w:jc w:val="both"/>
      </w:pPr>
      <w:r>
        <w:t xml:space="preserve">       2.8</w:t>
      </w:r>
      <w:r w:rsidR="00D02CB3">
        <w:t>. Мероприятия,  проводимые в Учреждении</w:t>
      </w:r>
      <w:r w:rsidR="00C04E14">
        <w:t>, организуются на русском и татарском языках в зависимости от их целей, тематики, целевой аудитории и иных факторов.</w:t>
      </w:r>
    </w:p>
    <w:p w:rsidR="00C04E14" w:rsidRDefault="00C04E14" w:rsidP="00217E89">
      <w:pPr>
        <w:jc w:val="both"/>
      </w:pPr>
    </w:p>
    <w:p w:rsidR="00C04E14" w:rsidRPr="00C04E14" w:rsidRDefault="00C04E14" w:rsidP="00C04E14">
      <w:pPr>
        <w:jc w:val="center"/>
        <w:rPr>
          <w:b/>
        </w:rPr>
      </w:pPr>
      <w:r w:rsidRPr="00C04E14">
        <w:rPr>
          <w:b/>
        </w:rPr>
        <w:t>III. Заключительные положения</w:t>
      </w:r>
    </w:p>
    <w:p w:rsidR="00C04E14" w:rsidRPr="00C04E14" w:rsidRDefault="00C04E14" w:rsidP="00C04E14">
      <w:pPr>
        <w:ind w:firstLine="720"/>
        <w:jc w:val="both"/>
      </w:pPr>
      <w:r w:rsidRPr="00C04E14">
        <w:t>Учреждение обеспечивает открытость и доступность информации o языках образования путем настоящего Положения на официальном сайте Учреждения в сети Интернет.</w:t>
      </w:r>
    </w:p>
    <w:sectPr w:rsidR="00C04E14" w:rsidRPr="00C04E14" w:rsidSect="00A15197">
      <w:type w:val="continuous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A84" w:rsidRDefault="00BE7A84" w:rsidP="00EB288A">
      <w:r>
        <w:separator/>
      </w:r>
    </w:p>
  </w:endnote>
  <w:endnote w:type="continuationSeparator" w:id="0">
    <w:p w:rsidR="00BE7A84" w:rsidRDefault="00BE7A84" w:rsidP="00EB28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22327759"/>
      <w:docPartObj>
        <w:docPartGallery w:val="Page Numbers (Bottom of Page)"/>
        <w:docPartUnique/>
      </w:docPartObj>
    </w:sdtPr>
    <w:sdtContent>
      <w:p w:rsidR="00B82EC7" w:rsidRDefault="00C01D40">
        <w:pPr>
          <w:pStyle w:val="a8"/>
          <w:jc w:val="right"/>
        </w:pPr>
        <w:fldSimple w:instr="PAGE   \* MERGEFORMAT">
          <w:r w:rsidR="00285FE6">
            <w:rPr>
              <w:noProof/>
            </w:rPr>
            <w:t>1</w:t>
          </w:r>
        </w:fldSimple>
      </w:p>
    </w:sdtContent>
  </w:sdt>
  <w:p w:rsidR="00B82EC7" w:rsidRDefault="00B82EC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A84" w:rsidRDefault="00BE7A84" w:rsidP="00EB288A">
      <w:r>
        <w:separator/>
      </w:r>
    </w:p>
  </w:footnote>
  <w:footnote w:type="continuationSeparator" w:id="0">
    <w:p w:rsidR="00BE7A84" w:rsidRDefault="00BE7A84" w:rsidP="00EB28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14B55"/>
    <w:multiLevelType w:val="hybridMultilevel"/>
    <w:tmpl w:val="A46C6F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93BA4"/>
    <w:multiLevelType w:val="hybridMultilevel"/>
    <w:tmpl w:val="903CA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6A7589"/>
    <w:multiLevelType w:val="hybridMultilevel"/>
    <w:tmpl w:val="BD5860BC"/>
    <w:lvl w:ilvl="0" w:tplc="7D745CB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815084"/>
    <w:multiLevelType w:val="hybridMultilevel"/>
    <w:tmpl w:val="282A35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0CB2240"/>
    <w:multiLevelType w:val="hybridMultilevel"/>
    <w:tmpl w:val="640A3168"/>
    <w:lvl w:ilvl="0" w:tplc="7D745CB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CB3115"/>
    <w:multiLevelType w:val="hybridMultilevel"/>
    <w:tmpl w:val="74AC77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4332"/>
    <w:rsid w:val="00017D89"/>
    <w:rsid w:val="00024332"/>
    <w:rsid w:val="001A4038"/>
    <w:rsid w:val="00217E89"/>
    <w:rsid w:val="00285FE6"/>
    <w:rsid w:val="002C5360"/>
    <w:rsid w:val="002E5BE9"/>
    <w:rsid w:val="00327B1E"/>
    <w:rsid w:val="00441445"/>
    <w:rsid w:val="004A3C24"/>
    <w:rsid w:val="004D7F63"/>
    <w:rsid w:val="00646641"/>
    <w:rsid w:val="00777983"/>
    <w:rsid w:val="007825BD"/>
    <w:rsid w:val="00813695"/>
    <w:rsid w:val="008613E7"/>
    <w:rsid w:val="008664B5"/>
    <w:rsid w:val="00926E81"/>
    <w:rsid w:val="00975311"/>
    <w:rsid w:val="00996F74"/>
    <w:rsid w:val="00A15197"/>
    <w:rsid w:val="00A851AE"/>
    <w:rsid w:val="00B82EC7"/>
    <w:rsid w:val="00BE7A84"/>
    <w:rsid w:val="00C01D40"/>
    <w:rsid w:val="00C0289D"/>
    <w:rsid w:val="00C04E14"/>
    <w:rsid w:val="00C40438"/>
    <w:rsid w:val="00D008DE"/>
    <w:rsid w:val="00D02CB3"/>
    <w:rsid w:val="00EA2895"/>
    <w:rsid w:val="00EB288A"/>
    <w:rsid w:val="00F241C8"/>
    <w:rsid w:val="00FC6C3D"/>
    <w:rsid w:val="00FD4C52"/>
    <w:rsid w:val="00FF0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33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243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243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2433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24332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B288A"/>
    <w:pPr>
      <w:tabs>
        <w:tab w:val="center" w:pos="4844"/>
        <w:tab w:val="right" w:pos="9689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B288A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a8">
    <w:name w:val="footer"/>
    <w:basedOn w:val="a"/>
    <w:link w:val="a9"/>
    <w:uiPriority w:val="99"/>
    <w:unhideWhenUsed/>
    <w:rsid w:val="00EB288A"/>
    <w:pPr>
      <w:tabs>
        <w:tab w:val="center" w:pos="4844"/>
        <w:tab w:val="right" w:pos="9689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B288A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aa">
    <w:name w:val="Balloon Text"/>
    <w:basedOn w:val="a"/>
    <w:link w:val="ab"/>
    <w:uiPriority w:val="99"/>
    <w:semiHidden/>
    <w:unhideWhenUsed/>
    <w:rsid w:val="00F241C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241C8"/>
    <w:rPr>
      <w:rFonts w:ascii="Tahoma" w:eastAsia="Times New Roman" w:hAnsi="Tahoma" w:cs="Tahoma"/>
      <w:sz w:val="16"/>
      <w:szCs w:val="16"/>
      <w:lang w:val="ru-RU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33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0243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243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24332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24332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B288A"/>
    <w:pPr>
      <w:tabs>
        <w:tab w:val="center" w:pos="4844"/>
        <w:tab w:val="right" w:pos="9689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B288A"/>
    <w:rPr>
      <w:rFonts w:ascii="Times New Roman" w:eastAsia="Times New Roman" w:hAnsi="Times New Roman" w:cs="Times New Roman"/>
      <w:sz w:val="24"/>
      <w:szCs w:val="24"/>
      <w:lang w:val="ru-RU" w:eastAsia="ar-SA"/>
    </w:rPr>
  </w:style>
  <w:style w:type="paragraph" w:styleId="a8">
    <w:name w:val="footer"/>
    <w:basedOn w:val="a"/>
    <w:link w:val="a9"/>
    <w:uiPriority w:val="99"/>
    <w:unhideWhenUsed/>
    <w:rsid w:val="00EB288A"/>
    <w:pPr>
      <w:tabs>
        <w:tab w:val="center" w:pos="4844"/>
        <w:tab w:val="right" w:pos="9689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B288A"/>
    <w:rPr>
      <w:rFonts w:ascii="Times New Roman" w:eastAsia="Times New Roman" w:hAnsi="Times New Roman" w:cs="Times New Roman"/>
      <w:sz w:val="24"/>
      <w:szCs w:val="24"/>
      <w:lang w:val="ru-RU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4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роза</cp:lastModifiedBy>
  <cp:revision>16</cp:revision>
  <cp:lastPrinted>2019-09-19T16:27:00Z</cp:lastPrinted>
  <dcterms:created xsi:type="dcterms:W3CDTF">2016-10-27T10:42:00Z</dcterms:created>
  <dcterms:modified xsi:type="dcterms:W3CDTF">2019-09-22T14:02:00Z</dcterms:modified>
</cp:coreProperties>
</file>